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A2B17" w14:textId="7180E439" w:rsidR="005F29E3" w:rsidRDefault="005F29E3" w:rsidP="005F29E3">
      <w:pPr>
        <w:pStyle w:val="Title"/>
        <w:spacing w:before="103"/>
        <w:ind w:right="388"/>
        <w:rPr>
          <w:rFonts w:ascii="Montserrat" w:hAnsi="Montserrat"/>
          <w:color w:val="144761"/>
          <w:sz w:val="28"/>
          <w:szCs w:val="28"/>
        </w:rPr>
      </w:pPr>
      <w:r w:rsidRPr="005F29E3">
        <w:rPr>
          <w:rFonts w:ascii="Montserrat" w:hAnsi="Montserrat"/>
          <w:b/>
          <w:bCs/>
          <w:color w:val="144761"/>
          <w:spacing w:val="-2"/>
          <w:sz w:val="28"/>
          <w:szCs w:val="28"/>
        </w:rPr>
        <w:t>APPENDIX</w:t>
      </w:r>
      <w:r w:rsidR="009C1D22">
        <w:rPr>
          <w:rFonts w:ascii="Montserrat" w:hAnsi="Montserrat"/>
          <w:b/>
          <w:bCs/>
          <w:color w:val="144761"/>
          <w:spacing w:val="-2"/>
          <w:sz w:val="28"/>
          <w:szCs w:val="28"/>
        </w:rPr>
        <w:t xml:space="preserve"> G</w:t>
      </w:r>
    </w:p>
    <w:p w14:paraId="7123C6B4" w14:textId="77777777" w:rsidR="005F29E3" w:rsidRDefault="005F29E3" w:rsidP="005F29E3">
      <w:pPr>
        <w:pStyle w:val="Title"/>
        <w:spacing w:before="103"/>
        <w:ind w:right="388"/>
        <w:rPr>
          <w:rFonts w:ascii="Montserrat" w:hAnsi="Montserrat"/>
          <w:color w:val="144761"/>
          <w:sz w:val="28"/>
          <w:szCs w:val="28"/>
        </w:rPr>
      </w:pPr>
    </w:p>
    <w:p w14:paraId="2D60B67A" w14:textId="233E2C86" w:rsidR="005F29E3" w:rsidRPr="005F29E3" w:rsidRDefault="005F29E3" w:rsidP="005F29E3">
      <w:pPr>
        <w:pStyle w:val="Title"/>
        <w:spacing w:before="103" w:after="240"/>
        <w:ind w:right="389"/>
        <w:contextualSpacing w:val="0"/>
        <w:jc w:val="center"/>
        <w:rPr>
          <w:rFonts w:ascii="Montserrat" w:hAnsi="Montserrat"/>
          <w:b/>
          <w:bCs/>
          <w:spacing w:val="-4"/>
          <w:sz w:val="24"/>
          <w:szCs w:val="24"/>
        </w:rPr>
      </w:pPr>
      <w:r>
        <w:rPr>
          <w:rFonts w:ascii="Montserrat" w:hAnsi="Montserrat"/>
          <w:b/>
          <w:bCs/>
          <w:spacing w:val="-4"/>
          <w:sz w:val="22"/>
          <w:szCs w:val="22"/>
        </w:rPr>
        <w:t xml:space="preserve"> </w:t>
      </w:r>
      <w:r w:rsidRPr="005F29E3">
        <w:rPr>
          <w:rFonts w:ascii="Montserrat" w:hAnsi="Montserrat"/>
          <w:b/>
          <w:bCs/>
          <w:spacing w:val="-4"/>
          <w:sz w:val="24"/>
          <w:szCs w:val="24"/>
        </w:rPr>
        <w:t xml:space="preserve">NO </w:t>
      </w:r>
      <w:r w:rsidR="00D80683" w:rsidRPr="005F29E3">
        <w:rPr>
          <w:rFonts w:ascii="Montserrat" w:hAnsi="Montserrat"/>
          <w:b/>
          <w:bCs/>
          <w:spacing w:val="-4"/>
          <w:sz w:val="24"/>
          <w:szCs w:val="24"/>
        </w:rPr>
        <w:t>CONFLICT-OF-INTEREST</w:t>
      </w:r>
      <w:r w:rsidRPr="005F29E3">
        <w:rPr>
          <w:rFonts w:ascii="Montserrat" w:hAnsi="Montserrat"/>
          <w:b/>
          <w:bCs/>
          <w:sz w:val="24"/>
          <w:szCs w:val="24"/>
        </w:rPr>
        <w:t xml:space="preserve"> </w:t>
      </w:r>
      <w:r w:rsidRPr="005F29E3">
        <w:rPr>
          <w:rFonts w:ascii="Montserrat" w:hAnsi="Montserrat"/>
          <w:b/>
          <w:bCs/>
          <w:spacing w:val="-4"/>
          <w:sz w:val="24"/>
          <w:szCs w:val="24"/>
        </w:rPr>
        <w:t>CERTIFICATION</w:t>
      </w:r>
    </w:p>
    <w:p w14:paraId="47F407A0" w14:textId="5B486315" w:rsidR="005F29E3" w:rsidRPr="005F29E3" w:rsidRDefault="005F29E3" w:rsidP="005F29E3">
      <w:pPr>
        <w:jc w:val="both"/>
        <w:rPr>
          <w:rFonts w:ascii="Montserrat" w:hAnsi="Montserrat" w:cs="Dubai"/>
          <w:sz w:val="22"/>
          <w:szCs w:val="22"/>
        </w:rPr>
      </w:pPr>
      <w:r w:rsidRPr="005F29E3">
        <w:rPr>
          <w:rFonts w:ascii="Montserrat" w:hAnsi="Montserrat" w:cs="Dubai"/>
          <w:sz w:val="22"/>
          <w:szCs w:val="22"/>
        </w:rPr>
        <w:t xml:space="preserve">I, _________________________________, of legal age, </w:t>
      </w:r>
      <w:sdt>
        <w:sdtPr>
          <w:rPr>
            <w:rFonts w:ascii="Montserrat" w:hAnsi="Montserrat" w:cs="Segoe UI Symbol"/>
            <w:sz w:val="22"/>
            <w:szCs w:val="22"/>
          </w:rPr>
          <w:id w:val="-2138636342"/>
          <w14:checkbox>
            <w14:checked w14:val="0"/>
            <w14:checkedState w14:val="2612" w14:font="MS Gothic"/>
            <w14:uncheckedState w14:val="2610" w14:font="MS Gothic"/>
          </w14:checkbox>
        </w:sdtPr>
        <w:sdtEndPr/>
        <w:sdtContent>
          <w:permStart w:id="1434148495" w:edGrp="everyone"/>
          <w:r w:rsidRPr="005F29E3">
            <w:rPr>
              <w:rFonts w:ascii="Segoe UI Symbol" w:hAnsi="Segoe UI Symbol" w:cs="Segoe UI Symbol"/>
              <w:sz w:val="22"/>
              <w:szCs w:val="22"/>
            </w:rPr>
            <w:t>☐</w:t>
          </w:r>
          <w:permEnd w:id="1434148495"/>
        </w:sdtContent>
      </w:sdt>
      <w:r w:rsidRPr="005F29E3">
        <w:rPr>
          <w:rFonts w:ascii="Montserrat" w:hAnsi="Montserrat" w:cs="Dubai"/>
          <w:sz w:val="22"/>
          <w:szCs w:val="22"/>
        </w:rPr>
        <w:t xml:space="preserve"> single </w:t>
      </w:r>
      <w:sdt>
        <w:sdtPr>
          <w:rPr>
            <w:rFonts w:ascii="Montserrat" w:hAnsi="Montserrat" w:cs="Segoe UI Symbol"/>
            <w:sz w:val="22"/>
            <w:szCs w:val="22"/>
          </w:rPr>
          <w:id w:val="1483967211"/>
          <w14:checkbox>
            <w14:checked w14:val="0"/>
            <w14:checkedState w14:val="2612" w14:font="MS Gothic"/>
            <w14:uncheckedState w14:val="2610" w14:font="MS Gothic"/>
          </w14:checkbox>
        </w:sdtPr>
        <w:sdtEndPr/>
        <w:sdtContent>
          <w:permStart w:id="1571492543" w:edGrp="everyone"/>
          <w:r w:rsidRPr="005F29E3">
            <w:rPr>
              <w:rFonts w:ascii="Segoe UI Symbol" w:hAnsi="Segoe UI Symbol" w:cs="Segoe UI Symbol"/>
              <w:sz w:val="22"/>
              <w:szCs w:val="22"/>
            </w:rPr>
            <w:t>☐</w:t>
          </w:r>
          <w:permEnd w:id="1571492543"/>
        </w:sdtContent>
      </w:sdt>
      <w:r w:rsidRPr="005F29E3">
        <w:rPr>
          <w:rFonts w:ascii="Montserrat" w:hAnsi="Montserrat" w:cs="Dubai"/>
          <w:sz w:val="22"/>
          <w:szCs w:val="22"/>
        </w:rPr>
        <w:t xml:space="preserve"> married </w:t>
      </w:r>
      <w:sdt>
        <w:sdtPr>
          <w:rPr>
            <w:rFonts w:ascii="Montserrat" w:hAnsi="Montserrat" w:cs="Segoe UI Symbol"/>
            <w:sz w:val="22"/>
            <w:szCs w:val="22"/>
          </w:rPr>
          <w:id w:val="-1279175586"/>
          <w14:checkbox>
            <w14:checked w14:val="0"/>
            <w14:checkedState w14:val="2612" w14:font="MS Gothic"/>
            <w14:uncheckedState w14:val="2610" w14:font="MS Gothic"/>
          </w14:checkbox>
        </w:sdtPr>
        <w:sdtEndPr/>
        <w:sdtContent>
          <w:permStart w:id="1245652242" w:edGrp="everyone"/>
          <w:r w:rsidRPr="005F29E3">
            <w:rPr>
              <w:rFonts w:ascii="Segoe UI Symbol" w:hAnsi="Segoe UI Symbol" w:cs="Segoe UI Symbol"/>
              <w:sz w:val="22"/>
              <w:szCs w:val="22"/>
            </w:rPr>
            <w:t>☐</w:t>
          </w:r>
          <w:permEnd w:id="1245652242"/>
        </w:sdtContent>
      </w:sdt>
      <w:r w:rsidRPr="005F29E3">
        <w:rPr>
          <w:rFonts w:ascii="Montserrat" w:hAnsi="Montserrat" w:cs="Dubai"/>
          <w:sz w:val="22"/>
          <w:szCs w:val="22"/>
        </w:rPr>
        <w:t xml:space="preserve"> other, resident of, _________________________________, </w:t>
      </w:r>
      <w:r w:rsidR="009A1BB1" w:rsidRPr="00AE6FD4">
        <w:rPr>
          <w:rFonts w:ascii="Montserrat" w:hAnsi="Montserrat" w:cs="Arial"/>
          <w:sz w:val="22"/>
          <w:szCs w:val="22"/>
        </w:rPr>
        <w:t xml:space="preserve">in my capacity as _________________ </w:t>
      </w:r>
      <w:r w:rsidRPr="005F29E3">
        <w:rPr>
          <w:rFonts w:ascii="Montserrat" w:hAnsi="Montserrat" w:cs="Dubai"/>
          <w:sz w:val="22"/>
          <w:szCs w:val="22"/>
        </w:rPr>
        <w:t>have been designated as the authorized representative of ___________________________</w:t>
      </w:r>
      <w:r w:rsidRPr="005F29E3">
        <w:rPr>
          <w:rFonts w:ascii="Montserrat" w:eastAsia="Times New Roman" w:hAnsi="Montserrat" w:cs="Dubai"/>
          <w:color w:val="808080" w:themeColor="background1" w:themeShade="80"/>
          <w:sz w:val="22"/>
          <w:szCs w:val="22"/>
        </w:rPr>
        <w:t xml:space="preserve"> </w:t>
      </w:r>
      <w:r w:rsidRPr="005F29E3">
        <w:rPr>
          <w:rFonts w:ascii="Montserrat" w:hAnsi="Montserrat" w:cs="Dubai"/>
          <w:sz w:val="22"/>
          <w:szCs w:val="22"/>
        </w:rPr>
        <w:t>(“the Proponent”) by virtue of  ______________________________________, dated ______________________ for the procurement process. In such regard, I hereby certify that:</w:t>
      </w:r>
    </w:p>
    <w:p w14:paraId="47B29855" w14:textId="77777777" w:rsidR="005F29E3" w:rsidRPr="00611DBC" w:rsidRDefault="005F29E3" w:rsidP="00B94BFF">
      <w:pPr>
        <w:pStyle w:val="NormalWeb"/>
        <w:numPr>
          <w:ilvl w:val="0"/>
          <w:numId w:val="3"/>
        </w:numPr>
        <w:spacing w:after="120" w:afterAutospacing="0"/>
        <w:jc w:val="both"/>
        <w:rPr>
          <w:rFonts w:ascii="Montserrat" w:hAnsi="Montserrat"/>
          <w:sz w:val="22"/>
          <w:szCs w:val="22"/>
        </w:rPr>
      </w:pPr>
      <w:r w:rsidRPr="00611DBC">
        <w:rPr>
          <w:rFonts w:ascii="Montserrat" w:hAnsi="Montserrat"/>
          <w:sz w:val="22"/>
          <w:szCs w:val="22"/>
        </w:rPr>
        <w:t>No person, whether natural or corporate, other than the Proponent, has or will have any interest or share in this Proposal or the proposed Agreement.</w:t>
      </w:r>
    </w:p>
    <w:p w14:paraId="298AC521" w14:textId="77777777" w:rsidR="005F29E3" w:rsidRPr="00611DBC" w:rsidRDefault="005F29E3" w:rsidP="00B94BFF">
      <w:pPr>
        <w:pStyle w:val="NormalWeb"/>
        <w:numPr>
          <w:ilvl w:val="0"/>
          <w:numId w:val="3"/>
        </w:numPr>
        <w:spacing w:after="120" w:afterAutospacing="0"/>
        <w:jc w:val="both"/>
        <w:rPr>
          <w:rFonts w:ascii="Montserrat" w:hAnsi="Montserrat"/>
          <w:sz w:val="22"/>
          <w:szCs w:val="22"/>
        </w:rPr>
      </w:pPr>
      <w:r w:rsidRPr="00611DBC">
        <w:rPr>
          <w:rFonts w:ascii="Montserrat" w:hAnsi="Montserrat"/>
          <w:sz w:val="22"/>
          <w:szCs w:val="22"/>
        </w:rPr>
        <w:t>There is no collusion or arrangement between the Proponent and any other Proponent(s) in connection with this project.</w:t>
      </w:r>
    </w:p>
    <w:p w14:paraId="4BB94B12" w14:textId="77777777" w:rsidR="005F29E3" w:rsidRPr="00611DBC" w:rsidRDefault="005F29E3" w:rsidP="00B94BFF">
      <w:pPr>
        <w:pStyle w:val="NormalWeb"/>
        <w:numPr>
          <w:ilvl w:val="0"/>
          <w:numId w:val="3"/>
        </w:numPr>
        <w:spacing w:after="120" w:afterAutospacing="0"/>
        <w:jc w:val="both"/>
        <w:rPr>
          <w:rFonts w:ascii="Montserrat" w:hAnsi="Montserrat"/>
          <w:sz w:val="22"/>
          <w:szCs w:val="22"/>
        </w:rPr>
      </w:pPr>
      <w:r w:rsidRPr="00611DBC">
        <w:rPr>
          <w:rFonts w:ascii="Montserrat" w:hAnsi="Montserrat"/>
          <w:sz w:val="22"/>
          <w:szCs w:val="22"/>
        </w:rPr>
        <w:t>The Proponent has no knowledge of the contents of other Proposals and has made no comparison with any other party in connection with making the Proposal.</w:t>
      </w:r>
    </w:p>
    <w:p w14:paraId="00CA28DA" w14:textId="2ACFC2E2" w:rsidR="005F29E3" w:rsidRPr="005F29E3" w:rsidRDefault="005F29E3" w:rsidP="00B94BFF">
      <w:pPr>
        <w:pStyle w:val="NormalWeb"/>
        <w:numPr>
          <w:ilvl w:val="0"/>
          <w:numId w:val="3"/>
        </w:numPr>
        <w:spacing w:after="120" w:afterAutospacing="0"/>
        <w:jc w:val="both"/>
        <w:rPr>
          <w:rFonts w:ascii="Montserrat" w:hAnsi="Montserrat"/>
          <w:sz w:val="22"/>
          <w:szCs w:val="22"/>
        </w:rPr>
      </w:pPr>
      <w:r w:rsidRPr="005F29E3">
        <w:rPr>
          <w:rFonts w:ascii="Montserrat" w:eastAsia="Calibri" w:hAnsi="Montserrat" w:cs="Dubai"/>
          <w:sz w:val="22"/>
          <w:szCs w:val="22"/>
        </w:rPr>
        <w:t xml:space="preserve">Neither </w:t>
      </w:r>
      <w:r>
        <w:rPr>
          <w:rFonts w:ascii="Montserrat" w:eastAsia="Calibri" w:hAnsi="Montserrat" w:cs="Dubai"/>
          <w:sz w:val="22"/>
          <w:szCs w:val="22"/>
        </w:rPr>
        <w:t>Proponent</w:t>
      </w:r>
      <w:r w:rsidRPr="005F29E3">
        <w:rPr>
          <w:rFonts w:ascii="Montserrat" w:eastAsia="Calibri" w:hAnsi="Montserrat" w:cs="Dubai"/>
          <w:sz w:val="22"/>
          <w:szCs w:val="22"/>
        </w:rPr>
        <w:t xml:space="preserve"> nor any of its principals, or its subcontractor(s) or any of its principals is employed by or received compensation for such employment from any government agency, </w:t>
      </w:r>
      <w:r w:rsidR="00B54BC0">
        <w:rPr>
          <w:rFonts w:ascii="Montserrat" w:eastAsia="Calibri" w:hAnsi="Montserrat" w:cs="Dubai"/>
          <w:sz w:val="22"/>
          <w:szCs w:val="22"/>
        </w:rPr>
        <w:t xml:space="preserve">instrumentality, </w:t>
      </w:r>
      <w:r w:rsidRPr="005F29E3">
        <w:rPr>
          <w:rFonts w:ascii="Montserrat" w:eastAsia="Calibri" w:hAnsi="Montserrat" w:cs="Dubai"/>
          <w:sz w:val="22"/>
          <w:szCs w:val="22"/>
        </w:rPr>
        <w:t xml:space="preserve">body, public corporation, or </w:t>
      </w:r>
      <w:r w:rsidR="00F46BAB">
        <w:rPr>
          <w:rFonts w:ascii="Montserrat" w:eastAsia="Calibri" w:hAnsi="Montserrat" w:cs="Dubai"/>
          <w:sz w:val="22"/>
          <w:szCs w:val="22"/>
        </w:rPr>
        <w:t>M</w:t>
      </w:r>
      <w:r w:rsidRPr="005F29E3">
        <w:rPr>
          <w:rFonts w:ascii="Montserrat" w:eastAsia="Calibri" w:hAnsi="Montserrat" w:cs="Dubai"/>
          <w:sz w:val="22"/>
          <w:szCs w:val="22"/>
        </w:rPr>
        <w:t>unicipality of Puerto Rico.</w:t>
      </w:r>
    </w:p>
    <w:p w14:paraId="4B416A45" w14:textId="3A3D71A6" w:rsidR="005F29E3" w:rsidRPr="005F29E3" w:rsidRDefault="005F29E3" w:rsidP="00B94BFF">
      <w:pPr>
        <w:pStyle w:val="NormalWeb"/>
        <w:numPr>
          <w:ilvl w:val="0"/>
          <w:numId w:val="3"/>
        </w:numPr>
        <w:spacing w:after="120" w:afterAutospacing="0"/>
        <w:jc w:val="both"/>
        <w:rPr>
          <w:rFonts w:ascii="Montserrat" w:hAnsi="Montserrat"/>
          <w:sz w:val="22"/>
          <w:szCs w:val="22"/>
        </w:rPr>
      </w:pPr>
      <w:r w:rsidRPr="005F29E3">
        <w:rPr>
          <w:rFonts w:ascii="Montserrat" w:eastAsia="Calibri" w:hAnsi="Montserrat" w:cs="Dubai"/>
          <w:sz w:val="22"/>
          <w:szCs w:val="22"/>
        </w:rPr>
        <w:t xml:space="preserve">Service contracts held with governmental agencies, bodies, public corporations or municipalities of the Commonwealth of Puerto Rico, do not constitute a conflict of interest for the </w:t>
      </w:r>
      <w:r w:rsidR="00B94BFF">
        <w:rPr>
          <w:rFonts w:ascii="Montserrat" w:eastAsia="Calibri" w:hAnsi="Montserrat" w:cs="Dubai"/>
          <w:sz w:val="22"/>
          <w:szCs w:val="22"/>
        </w:rPr>
        <w:t>Proponent</w:t>
      </w:r>
      <w:r w:rsidRPr="005F29E3">
        <w:rPr>
          <w:rFonts w:ascii="Montserrat" w:eastAsia="Calibri" w:hAnsi="Montserrat" w:cs="Dubai"/>
          <w:sz w:val="22"/>
          <w:szCs w:val="22"/>
        </w:rPr>
        <w:t xml:space="preserve">, </w:t>
      </w:r>
      <w:r w:rsidR="00B94BFF">
        <w:rPr>
          <w:rFonts w:ascii="Montserrat" w:eastAsia="Calibri" w:hAnsi="Montserrat" w:cs="Dubai"/>
          <w:sz w:val="22"/>
          <w:szCs w:val="22"/>
        </w:rPr>
        <w:t xml:space="preserve">with the </w:t>
      </w:r>
      <w:r w:rsidR="00C24FD5">
        <w:rPr>
          <w:rFonts w:ascii="Montserrat" w:eastAsia="Calibri" w:hAnsi="Montserrat" w:cs="Dubai"/>
          <w:sz w:val="22"/>
          <w:szCs w:val="22"/>
        </w:rPr>
        <w:t>Authority</w:t>
      </w:r>
      <w:r w:rsidRPr="005F29E3">
        <w:rPr>
          <w:rFonts w:ascii="Montserrat" w:eastAsia="Calibri" w:hAnsi="Montserrat" w:cs="Dubai"/>
          <w:sz w:val="22"/>
          <w:szCs w:val="22"/>
        </w:rPr>
        <w:t xml:space="preserve">, or otherwise </w:t>
      </w:r>
      <w:proofErr w:type="gramStart"/>
      <w:r w:rsidRPr="005F29E3">
        <w:rPr>
          <w:rFonts w:ascii="Montserrat" w:eastAsia="Calibri" w:hAnsi="Montserrat" w:cs="Dubai"/>
          <w:sz w:val="22"/>
          <w:szCs w:val="22"/>
        </w:rPr>
        <w:t>bias</w:t>
      </w:r>
      <w:proofErr w:type="gramEnd"/>
      <w:r w:rsidRPr="005F29E3">
        <w:rPr>
          <w:rFonts w:ascii="Montserrat" w:eastAsia="Calibri" w:hAnsi="Montserrat" w:cs="Dubai"/>
          <w:sz w:val="22"/>
          <w:szCs w:val="22"/>
        </w:rPr>
        <w:t xml:space="preserve"> the </w:t>
      </w:r>
      <w:r w:rsidR="00B94BFF">
        <w:rPr>
          <w:rFonts w:ascii="Montserrat" w:eastAsia="Calibri" w:hAnsi="Montserrat" w:cs="Dubai"/>
          <w:sz w:val="22"/>
          <w:szCs w:val="22"/>
        </w:rPr>
        <w:t>Proponent</w:t>
      </w:r>
      <w:r w:rsidRPr="005F29E3">
        <w:rPr>
          <w:rFonts w:ascii="Montserrat" w:eastAsia="Calibri" w:hAnsi="Montserrat" w:cs="Dubai"/>
          <w:sz w:val="22"/>
          <w:szCs w:val="22"/>
        </w:rPr>
        <w:t>’s judgment in its performance of this potential agreement</w:t>
      </w:r>
      <w:r>
        <w:rPr>
          <w:rFonts w:ascii="Montserrat" w:eastAsia="Calibri" w:hAnsi="Montserrat" w:cs="Dubai"/>
          <w:sz w:val="22"/>
          <w:szCs w:val="22"/>
        </w:rPr>
        <w:t xml:space="preserve">. </w:t>
      </w:r>
    </w:p>
    <w:p w14:paraId="3EE9C18D" w14:textId="0F0A10CD" w:rsidR="005F29E3" w:rsidRPr="005F29E3" w:rsidRDefault="005F29E3" w:rsidP="00B94BFF">
      <w:pPr>
        <w:pStyle w:val="ListParagraph"/>
        <w:numPr>
          <w:ilvl w:val="0"/>
          <w:numId w:val="3"/>
        </w:numPr>
        <w:spacing w:after="120"/>
        <w:contextualSpacing w:val="0"/>
        <w:jc w:val="both"/>
        <w:rPr>
          <w:rFonts w:ascii="Montserrat" w:eastAsia="Times New Roman" w:hAnsi="Montserrat" w:cs="Times New Roman"/>
          <w:kern w:val="0"/>
          <w:sz w:val="22"/>
          <w:szCs w:val="22"/>
          <w14:ligatures w14:val="none"/>
        </w:rPr>
      </w:pPr>
      <w:r w:rsidRPr="005F29E3">
        <w:rPr>
          <w:rFonts w:ascii="Montserrat" w:eastAsia="Times New Roman" w:hAnsi="Montserrat" w:cs="Times New Roman"/>
          <w:kern w:val="0"/>
          <w:sz w:val="22"/>
          <w:szCs w:val="22"/>
          <w14:ligatures w14:val="none"/>
        </w:rPr>
        <w:t xml:space="preserve">Neither the </w:t>
      </w:r>
      <w:r w:rsidR="00B94BFF">
        <w:rPr>
          <w:rFonts w:ascii="Montserrat" w:eastAsia="Times New Roman" w:hAnsi="Montserrat" w:cs="Times New Roman"/>
          <w:kern w:val="0"/>
          <w:sz w:val="22"/>
          <w:szCs w:val="22"/>
          <w14:ligatures w14:val="none"/>
        </w:rPr>
        <w:t>Proponent</w:t>
      </w:r>
      <w:r w:rsidRPr="005F29E3">
        <w:rPr>
          <w:rFonts w:ascii="Montserrat" w:eastAsia="Times New Roman" w:hAnsi="Montserrat" w:cs="Times New Roman"/>
          <w:kern w:val="0"/>
          <w:sz w:val="22"/>
          <w:szCs w:val="22"/>
          <w14:ligatures w14:val="none"/>
        </w:rPr>
        <w:t xml:space="preserve"> nor its principals, nor its subcontractor(s) nor any of its principals have any other contractual relationship that could be deemed to constitute a conflict of interest for the </w:t>
      </w:r>
      <w:r w:rsidR="00B94BFF">
        <w:rPr>
          <w:rFonts w:ascii="Montserrat" w:eastAsia="Times New Roman" w:hAnsi="Montserrat" w:cs="Times New Roman"/>
          <w:kern w:val="0"/>
          <w:sz w:val="22"/>
          <w:szCs w:val="22"/>
          <w14:ligatures w14:val="none"/>
        </w:rPr>
        <w:t>Proponent</w:t>
      </w:r>
      <w:r w:rsidRPr="005F29E3">
        <w:rPr>
          <w:rFonts w:ascii="Montserrat" w:eastAsia="Times New Roman" w:hAnsi="Montserrat" w:cs="Times New Roman"/>
          <w:kern w:val="0"/>
          <w:sz w:val="22"/>
          <w:szCs w:val="22"/>
          <w14:ligatures w14:val="none"/>
        </w:rPr>
        <w:t xml:space="preserve">, or otherwise bias the </w:t>
      </w:r>
      <w:r w:rsidR="00B94BFF">
        <w:rPr>
          <w:rFonts w:ascii="Montserrat" w:eastAsia="Times New Roman" w:hAnsi="Montserrat" w:cs="Times New Roman"/>
          <w:kern w:val="0"/>
          <w:sz w:val="22"/>
          <w:szCs w:val="22"/>
          <w14:ligatures w14:val="none"/>
        </w:rPr>
        <w:t>Proponent’s</w:t>
      </w:r>
      <w:r w:rsidRPr="005F29E3">
        <w:rPr>
          <w:rFonts w:ascii="Montserrat" w:eastAsia="Times New Roman" w:hAnsi="Montserrat" w:cs="Times New Roman"/>
          <w:kern w:val="0"/>
          <w:sz w:val="22"/>
          <w:szCs w:val="22"/>
          <w14:ligatures w14:val="none"/>
        </w:rPr>
        <w:t xml:space="preserve"> judgement, in its performance of the potential agreement.</w:t>
      </w:r>
    </w:p>
    <w:p w14:paraId="678C9109" w14:textId="1AC1C026" w:rsidR="00B94BFF" w:rsidRPr="00B94BFF" w:rsidRDefault="005F29E3" w:rsidP="00B94BFF">
      <w:pPr>
        <w:pStyle w:val="ListParagraph"/>
        <w:numPr>
          <w:ilvl w:val="0"/>
          <w:numId w:val="3"/>
        </w:numPr>
        <w:spacing w:after="120"/>
        <w:contextualSpacing w:val="0"/>
        <w:jc w:val="both"/>
        <w:rPr>
          <w:rFonts w:ascii="Montserrat" w:hAnsi="Montserrat"/>
          <w:sz w:val="22"/>
          <w:szCs w:val="22"/>
        </w:rPr>
      </w:pPr>
      <w:r w:rsidRPr="00B94BFF">
        <w:rPr>
          <w:rFonts w:ascii="Montserrat" w:eastAsia="Times New Roman" w:hAnsi="Montserrat" w:cs="Times New Roman"/>
          <w:kern w:val="0"/>
          <w:sz w:val="22"/>
          <w:szCs w:val="22"/>
          <w14:ligatures w14:val="none"/>
        </w:rPr>
        <w:t xml:space="preserve">Neither the </w:t>
      </w:r>
      <w:r w:rsidR="00B94BFF">
        <w:rPr>
          <w:rFonts w:ascii="Montserrat" w:eastAsia="Times New Roman" w:hAnsi="Montserrat" w:cs="Times New Roman"/>
          <w:kern w:val="0"/>
          <w:sz w:val="22"/>
          <w:szCs w:val="22"/>
          <w14:ligatures w14:val="none"/>
        </w:rPr>
        <w:t>Proponent</w:t>
      </w:r>
      <w:r w:rsidR="00B94BFF" w:rsidRPr="00B94BFF">
        <w:rPr>
          <w:rFonts w:ascii="Montserrat" w:eastAsia="Times New Roman" w:hAnsi="Montserrat" w:cs="Times New Roman"/>
          <w:kern w:val="0"/>
          <w:sz w:val="22"/>
          <w:szCs w:val="22"/>
          <w14:ligatures w14:val="none"/>
        </w:rPr>
        <w:t xml:space="preserve"> </w:t>
      </w:r>
      <w:r w:rsidRPr="00B94BFF">
        <w:rPr>
          <w:rFonts w:ascii="Montserrat" w:eastAsia="Times New Roman" w:hAnsi="Montserrat" w:cs="Times New Roman"/>
          <w:kern w:val="0"/>
          <w:sz w:val="22"/>
          <w:szCs w:val="22"/>
          <w14:ligatures w14:val="none"/>
        </w:rPr>
        <w:t xml:space="preserve">nor its principals, nor its subcontractor(s) nor any of its principals participated in drafting, developing nor otherwise preparing the scope of work, specifications or statements of work outlined under this procurement process. </w:t>
      </w:r>
    </w:p>
    <w:p w14:paraId="1A8F8CEF" w14:textId="76589042" w:rsidR="005F29E3" w:rsidRPr="00B94BFF" w:rsidRDefault="005F29E3" w:rsidP="00B94BFF">
      <w:pPr>
        <w:pStyle w:val="ListParagraph"/>
        <w:numPr>
          <w:ilvl w:val="0"/>
          <w:numId w:val="3"/>
        </w:numPr>
        <w:spacing w:after="120"/>
        <w:contextualSpacing w:val="0"/>
        <w:jc w:val="both"/>
        <w:rPr>
          <w:rFonts w:ascii="Montserrat" w:hAnsi="Montserrat"/>
          <w:sz w:val="22"/>
          <w:szCs w:val="22"/>
        </w:rPr>
      </w:pPr>
      <w:r w:rsidRPr="00B94BFF">
        <w:rPr>
          <w:rFonts w:ascii="Montserrat" w:hAnsi="Montserrat"/>
          <w:sz w:val="22"/>
          <w:szCs w:val="22"/>
        </w:rPr>
        <w:t xml:space="preserve">Prior to submitting its Proposal, neither the </w:t>
      </w:r>
      <w:r w:rsidR="00B94BFF">
        <w:rPr>
          <w:rFonts w:ascii="Montserrat" w:eastAsia="Times New Roman" w:hAnsi="Montserrat" w:cs="Times New Roman"/>
          <w:kern w:val="0"/>
          <w:sz w:val="22"/>
          <w:szCs w:val="22"/>
          <w14:ligatures w14:val="none"/>
        </w:rPr>
        <w:t>Proponent</w:t>
      </w:r>
      <w:r w:rsidRPr="00B94BFF">
        <w:rPr>
          <w:rFonts w:ascii="Montserrat" w:hAnsi="Montserrat"/>
          <w:sz w:val="22"/>
          <w:szCs w:val="22"/>
        </w:rPr>
        <w:t xml:space="preserve"> nor its principals, </w:t>
      </w:r>
      <w:r w:rsidR="00B94BFF" w:rsidRPr="00B94BFF">
        <w:rPr>
          <w:rFonts w:ascii="Montserrat" w:hAnsi="Montserrat"/>
          <w:sz w:val="22"/>
          <w:szCs w:val="22"/>
        </w:rPr>
        <w:t>nor</w:t>
      </w:r>
      <w:r w:rsidRPr="00B94BFF">
        <w:rPr>
          <w:rFonts w:ascii="Montserrat" w:hAnsi="Montserrat"/>
          <w:sz w:val="22"/>
          <w:szCs w:val="22"/>
        </w:rPr>
        <w:t xml:space="preserve"> its subcontractor(s) nor any of its principals had access to another competitor’s proprietary information that was obtained from a Puerto Rico government official, </w:t>
      </w:r>
      <w:r w:rsidR="00B94BFF">
        <w:rPr>
          <w:rFonts w:ascii="Montserrat" w:hAnsi="Montserrat"/>
          <w:sz w:val="22"/>
          <w:szCs w:val="22"/>
        </w:rPr>
        <w:t xml:space="preserve">the </w:t>
      </w:r>
      <w:r w:rsidR="00C24FD5">
        <w:rPr>
          <w:rFonts w:ascii="Montserrat" w:hAnsi="Montserrat"/>
          <w:sz w:val="22"/>
          <w:szCs w:val="22"/>
        </w:rPr>
        <w:t>Authority</w:t>
      </w:r>
      <w:r w:rsidRPr="00B94BFF">
        <w:rPr>
          <w:rFonts w:ascii="Montserrat" w:hAnsi="Montserrat"/>
          <w:sz w:val="22"/>
          <w:szCs w:val="22"/>
        </w:rPr>
        <w:t>, without proper authorization.</w:t>
      </w:r>
    </w:p>
    <w:p w14:paraId="3A51023D" w14:textId="4CA2CB3E" w:rsidR="005F29E3" w:rsidRPr="00B06FB4" w:rsidRDefault="005F29E3" w:rsidP="00B94BFF">
      <w:pPr>
        <w:pStyle w:val="ListParagraph"/>
        <w:numPr>
          <w:ilvl w:val="0"/>
          <w:numId w:val="3"/>
        </w:numPr>
        <w:spacing w:after="120" w:line="259" w:lineRule="auto"/>
        <w:contextualSpacing w:val="0"/>
        <w:jc w:val="both"/>
        <w:rPr>
          <w:rFonts w:ascii="Dubai" w:hAnsi="Dubai" w:cs="Dubai"/>
        </w:rPr>
      </w:pPr>
      <w:r w:rsidRPr="00B94BFF">
        <w:rPr>
          <w:rFonts w:ascii="Montserrat" w:hAnsi="Montserrat" w:cs="Dubai"/>
          <w:sz w:val="22"/>
          <w:szCs w:val="22"/>
        </w:rPr>
        <w:t xml:space="preserve">Prior to submitting its Proposal, neither the </w:t>
      </w:r>
      <w:r w:rsidR="00B94BFF">
        <w:rPr>
          <w:rFonts w:ascii="Montserrat" w:eastAsia="Times New Roman" w:hAnsi="Montserrat" w:cs="Times New Roman"/>
          <w:kern w:val="0"/>
          <w:sz w:val="22"/>
          <w:szCs w:val="22"/>
          <w14:ligatures w14:val="none"/>
        </w:rPr>
        <w:t>Proponent</w:t>
      </w:r>
      <w:r w:rsidRPr="00B94BFF">
        <w:rPr>
          <w:rFonts w:ascii="Montserrat" w:hAnsi="Montserrat" w:cs="Dubai"/>
          <w:sz w:val="22"/>
          <w:szCs w:val="22"/>
        </w:rPr>
        <w:t xml:space="preserve"> nor its principals, nor its subcontractor(s) nor any of its principals had access to source selection information </w:t>
      </w:r>
      <w:r w:rsidRPr="00B94BFF">
        <w:rPr>
          <w:rFonts w:ascii="Montserrat" w:hAnsi="Montserrat" w:cs="Dubai"/>
          <w:sz w:val="22"/>
          <w:szCs w:val="22"/>
        </w:rPr>
        <w:lastRenderedPageBreak/>
        <w:t>that is relevant to the potential agreement but was not available to all competitors, and such information would assist that contractor in obtaining the contract</w:t>
      </w:r>
      <w:r w:rsidRPr="00BA462D">
        <w:rPr>
          <w:rFonts w:ascii="Dubai" w:hAnsi="Dubai" w:cs="Dubai"/>
        </w:rPr>
        <w:t>.</w:t>
      </w:r>
    </w:p>
    <w:p w14:paraId="13979C39" w14:textId="14AE4AB4" w:rsidR="005F29E3" w:rsidRDefault="00B94BFF" w:rsidP="00B94BFF">
      <w:pPr>
        <w:pStyle w:val="NormalWeb"/>
        <w:numPr>
          <w:ilvl w:val="0"/>
          <w:numId w:val="3"/>
        </w:numPr>
        <w:spacing w:after="120" w:afterAutospacing="0"/>
        <w:jc w:val="both"/>
        <w:rPr>
          <w:rFonts w:ascii="Montserrat" w:hAnsi="Montserrat"/>
          <w:sz w:val="22"/>
          <w:szCs w:val="22"/>
        </w:rPr>
      </w:pPr>
      <w:r w:rsidRPr="00B94BFF">
        <w:rPr>
          <w:rFonts w:ascii="Montserrat" w:hAnsi="Montserrat"/>
          <w:sz w:val="22"/>
          <w:szCs w:val="22"/>
        </w:rPr>
        <w:t xml:space="preserve">The </w:t>
      </w:r>
      <w:r>
        <w:rPr>
          <w:rFonts w:ascii="Montserrat" w:hAnsi="Montserrat"/>
          <w:sz w:val="22"/>
          <w:szCs w:val="22"/>
        </w:rPr>
        <w:t>Proponent</w:t>
      </w:r>
      <w:r w:rsidRPr="00B94BFF">
        <w:rPr>
          <w:rFonts w:ascii="Montserrat" w:hAnsi="Montserrat"/>
          <w:sz w:val="22"/>
          <w:szCs w:val="22"/>
        </w:rPr>
        <w:t xml:space="preserve"> will promptly disclose to </w:t>
      </w:r>
      <w:r>
        <w:rPr>
          <w:rFonts w:ascii="Montserrat" w:hAnsi="Montserrat"/>
          <w:sz w:val="22"/>
          <w:szCs w:val="22"/>
        </w:rPr>
        <w:t xml:space="preserve">the </w:t>
      </w:r>
      <w:r w:rsidR="00C24FD5">
        <w:rPr>
          <w:rFonts w:ascii="Montserrat" w:hAnsi="Montserrat"/>
          <w:sz w:val="22"/>
          <w:szCs w:val="22"/>
        </w:rPr>
        <w:t>Authority</w:t>
      </w:r>
      <w:r w:rsidRPr="00B94BFF">
        <w:rPr>
          <w:rFonts w:ascii="Montserrat" w:hAnsi="Montserrat"/>
          <w:sz w:val="22"/>
          <w:szCs w:val="22"/>
        </w:rPr>
        <w:t>, at the earliest stage of the procurement process, any relevant information of apparent, potential, or actual conflict of interest that may appear to exist, regardless of their opinion that such information would not impair their objectivity</w:t>
      </w:r>
      <w:r>
        <w:rPr>
          <w:rFonts w:ascii="Montserrat" w:hAnsi="Montserrat"/>
          <w:sz w:val="22"/>
          <w:szCs w:val="22"/>
        </w:rPr>
        <w:t xml:space="preserve">. </w:t>
      </w:r>
    </w:p>
    <w:p w14:paraId="33A0AF77" w14:textId="7A54DAEE" w:rsidR="00B94BFF" w:rsidRDefault="00B94BFF" w:rsidP="00B94BFF">
      <w:pPr>
        <w:pStyle w:val="NormalWeb"/>
        <w:numPr>
          <w:ilvl w:val="0"/>
          <w:numId w:val="3"/>
        </w:numPr>
        <w:spacing w:after="120" w:afterAutospacing="0"/>
        <w:jc w:val="both"/>
        <w:rPr>
          <w:rFonts w:ascii="Montserrat" w:hAnsi="Montserrat"/>
          <w:sz w:val="22"/>
          <w:szCs w:val="22"/>
        </w:rPr>
      </w:pPr>
      <w:r w:rsidRPr="00611DBC">
        <w:rPr>
          <w:rFonts w:ascii="Montserrat" w:hAnsi="Montserrat"/>
          <w:sz w:val="22"/>
          <w:szCs w:val="22"/>
        </w:rPr>
        <w:t xml:space="preserve">The Proponent shall </w:t>
      </w:r>
      <w:r>
        <w:rPr>
          <w:rFonts w:ascii="Montserrat" w:hAnsi="Montserrat"/>
          <w:sz w:val="22"/>
          <w:szCs w:val="22"/>
        </w:rPr>
        <w:t>promptly notify</w:t>
      </w:r>
      <w:r w:rsidRPr="00611DBC">
        <w:rPr>
          <w:rFonts w:ascii="Montserrat" w:hAnsi="Montserrat"/>
          <w:sz w:val="22"/>
          <w:szCs w:val="22"/>
        </w:rPr>
        <w:t xml:space="preserve"> the </w:t>
      </w:r>
      <w:r w:rsidR="00C24FD5">
        <w:rPr>
          <w:rFonts w:ascii="Montserrat" w:hAnsi="Montserrat"/>
          <w:sz w:val="22"/>
          <w:szCs w:val="22"/>
        </w:rPr>
        <w:t>Authority</w:t>
      </w:r>
      <w:r w:rsidRPr="00611DBC">
        <w:rPr>
          <w:rFonts w:ascii="Montserrat" w:hAnsi="Montserrat"/>
          <w:sz w:val="22"/>
          <w:szCs w:val="22"/>
        </w:rPr>
        <w:t xml:space="preserve"> if this contract or any aspect related to the anticipated work under this contract raises an actual or potential conflict of interest (as defined at </w:t>
      </w:r>
      <w:r w:rsidRPr="00611DBC">
        <w:rPr>
          <w:rStyle w:val="Strong"/>
          <w:rFonts w:ascii="Montserrat" w:eastAsiaTheme="majorEastAsia" w:hAnsi="Montserrat"/>
          <w:sz w:val="22"/>
          <w:szCs w:val="22"/>
        </w:rPr>
        <w:t>2 C.F.R. Part 215</w:t>
      </w:r>
      <w:r w:rsidRPr="00611DBC">
        <w:rPr>
          <w:rFonts w:ascii="Montserrat" w:hAnsi="Montserrat"/>
          <w:sz w:val="22"/>
          <w:szCs w:val="22"/>
        </w:rPr>
        <w:t xml:space="preserve"> and </w:t>
      </w:r>
      <w:r w:rsidRPr="00611DBC">
        <w:rPr>
          <w:rStyle w:val="Strong"/>
          <w:rFonts w:ascii="Montserrat" w:eastAsiaTheme="majorEastAsia" w:hAnsi="Montserrat"/>
          <w:sz w:val="22"/>
          <w:szCs w:val="22"/>
        </w:rPr>
        <w:t>24 C.F.R. § 85.36 (2013)</w:t>
      </w:r>
      <w:r w:rsidRPr="00611DBC">
        <w:rPr>
          <w:rFonts w:ascii="Montserrat" w:hAnsi="Montserrat"/>
          <w:sz w:val="22"/>
          <w:szCs w:val="22"/>
        </w:rPr>
        <w:t xml:space="preserve"> (or </w:t>
      </w:r>
      <w:r w:rsidRPr="00611DBC">
        <w:rPr>
          <w:rStyle w:val="Strong"/>
          <w:rFonts w:ascii="Montserrat" w:eastAsiaTheme="majorEastAsia" w:hAnsi="Montserrat"/>
          <w:sz w:val="22"/>
          <w:szCs w:val="22"/>
        </w:rPr>
        <w:t>84.42 (2013)</w:t>
      </w:r>
      <w:r w:rsidRPr="00611DBC">
        <w:rPr>
          <w:rFonts w:ascii="Montserrat" w:hAnsi="Montserrat"/>
          <w:sz w:val="22"/>
          <w:szCs w:val="22"/>
        </w:rPr>
        <w:t>, if applicable).</w:t>
      </w:r>
    </w:p>
    <w:p w14:paraId="364F89D4" w14:textId="77777777" w:rsidR="000F08B4" w:rsidRDefault="000F08B4" w:rsidP="000F08B4">
      <w:pPr>
        <w:pStyle w:val="NormalWeb"/>
        <w:spacing w:after="120" w:afterAutospacing="0"/>
        <w:jc w:val="both"/>
        <w:rPr>
          <w:rFonts w:ascii="Montserrat" w:hAnsi="Montserrat"/>
          <w:sz w:val="22"/>
          <w:szCs w:val="22"/>
        </w:rPr>
      </w:pPr>
    </w:p>
    <w:tbl>
      <w:tblPr>
        <w:tblStyle w:val="TableGrid"/>
        <w:tblW w:w="8915" w:type="dxa"/>
        <w:tblLook w:val="04A0" w:firstRow="1" w:lastRow="0" w:firstColumn="1" w:lastColumn="0" w:noHBand="0" w:noVBand="1"/>
      </w:tblPr>
      <w:tblGrid>
        <w:gridCol w:w="2674"/>
        <w:gridCol w:w="495"/>
        <w:gridCol w:w="5746"/>
      </w:tblGrid>
      <w:tr w:rsidR="000F08B4" w:rsidRPr="000F08B4" w14:paraId="7F8D9F2E" w14:textId="77777777" w:rsidTr="00C62F41">
        <w:trPr>
          <w:trHeight w:val="541"/>
        </w:trPr>
        <w:tc>
          <w:tcPr>
            <w:tcW w:w="2674" w:type="dxa"/>
            <w:tcBorders>
              <w:top w:val="nil"/>
              <w:left w:val="nil"/>
              <w:bottom w:val="nil"/>
              <w:right w:val="nil"/>
            </w:tcBorders>
            <w:vAlign w:val="bottom"/>
          </w:tcPr>
          <w:p w14:paraId="603D05EF" w14:textId="77777777" w:rsidR="000F08B4" w:rsidRPr="000F08B4" w:rsidRDefault="000F08B4" w:rsidP="00611DBC">
            <w:pPr>
              <w:spacing w:before="120" w:line="216" w:lineRule="auto"/>
              <w:jc w:val="right"/>
              <w:rPr>
                <w:rFonts w:ascii="Montserrat" w:hAnsi="Montserrat" w:cs="Dubai"/>
              </w:rPr>
            </w:pPr>
            <w:r w:rsidRPr="000F08B4">
              <w:rPr>
                <w:rFonts w:ascii="Montserrat" w:eastAsia="Times New Roman" w:hAnsi="Montserrat" w:cs="Dubai"/>
              </w:rPr>
              <w:t>Signature:</w:t>
            </w:r>
          </w:p>
        </w:tc>
        <w:tc>
          <w:tcPr>
            <w:tcW w:w="495" w:type="dxa"/>
            <w:tcBorders>
              <w:top w:val="nil"/>
              <w:left w:val="nil"/>
              <w:bottom w:val="nil"/>
              <w:right w:val="nil"/>
            </w:tcBorders>
          </w:tcPr>
          <w:p w14:paraId="201982A2" w14:textId="77777777" w:rsidR="000F08B4" w:rsidRPr="000F08B4" w:rsidRDefault="000F08B4" w:rsidP="00611DBC">
            <w:pPr>
              <w:spacing w:line="216" w:lineRule="auto"/>
              <w:rPr>
                <w:rFonts w:ascii="Montserrat" w:hAnsi="Montserrat" w:cs="Dubai"/>
              </w:rPr>
            </w:pPr>
          </w:p>
        </w:tc>
        <w:tc>
          <w:tcPr>
            <w:tcW w:w="5746" w:type="dxa"/>
            <w:tcBorders>
              <w:top w:val="nil"/>
              <w:left w:val="nil"/>
              <w:bottom w:val="single" w:sz="4" w:space="0" w:color="auto"/>
              <w:right w:val="nil"/>
            </w:tcBorders>
            <w:vAlign w:val="bottom"/>
          </w:tcPr>
          <w:p w14:paraId="0DB54E68" w14:textId="77777777" w:rsidR="000F08B4" w:rsidRPr="000F08B4" w:rsidRDefault="000F08B4" w:rsidP="00611DBC">
            <w:pPr>
              <w:spacing w:line="216" w:lineRule="auto"/>
              <w:rPr>
                <w:rFonts w:ascii="Montserrat" w:hAnsi="Montserrat" w:cs="Dubai"/>
              </w:rPr>
            </w:pPr>
          </w:p>
        </w:tc>
      </w:tr>
      <w:tr w:rsidR="000F08B4" w:rsidRPr="000F08B4" w14:paraId="5EEF53F9" w14:textId="77777777" w:rsidTr="00C62F41">
        <w:trPr>
          <w:trHeight w:val="520"/>
        </w:trPr>
        <w:tc>
          <w:tcPr>
            <w:tcW w:w="2674" w:type="dxa"/>
            <w:tcBorders>
              <w:top w:val="nil"/>
              <w:left w:val="nil"/>
              <w:bottom w:val="nil"/>
              <w:right w:val="nil"/>
            </w:tcBorders>
            <w:vAlign w:val="bottom"/>
          </w:tcPr>
          <w:p w14:paraId="772098C6" w14:textId="6B3342A7" w:rsidR="000F08B4" w:rsidRPr="000F08B4" w:rsidRDefault="000F08B4" w:rsidP="00611DBC">
            <w:pPr>
              <w:spacing w:before="120" w:line="216" w:lineRule="auto"/>
              <w:jc w:val="right"/>
              <w:rPr>
                <w:rFonts w:ascii="Montserrat" w:hAnsi="Montserrat" w:cs="Dubai"/>
              </w:rPr>
            </w:pPr>
            <w:r>
              <w:rPr>
                <w:rFonts w:ascii="Montserrat" w:eastAsia="Times New Roman" w:hAnsi="Montserrat" w:cs="Dubai"/>
              </w:rPr>
              <w:t>Proponent’s</w:t>
            </w:r>
            <w:r w:rsidRPr="000F08B4">
              <w:rPr>
                <w:rFonts w:ascii="Montserrat" w:eastAsia="Times New Roman" w:hAnsi="Montserrat" w:cs="Dubai"/>
              </w:rPr>
              <w:t xml:space="preserve"> Name:</w:t>
            </w:r>
          </w:p>
        </w:tc>
        <w:tc>
          <w:tcPr>
            <w:tcW w:w="495" w:type="dxa"/>
            <w:tcBorders>
              <w:top w:val="nil"/>
              <w:left w:val="nil"/>
              <w:bottom w:val="nil"/>
              <w:right w:val="nil"/>
            </w:tcBorders>
          </w:tcPr>
          <w:p w14:paraId="3891E7E1" w14:textId="77777777" w:rsidR="000F08B4" w:rsidRPr="000F08B4" w:rsidRDefault="000F08B4" w:rsidP="00611DBC">
            <w:pPr>
              <w:spacing w:line="216" w:lineRule="auto"/>
              <w:rPr>
                <w:rFonts w:ascii="Montserrat" w:hAnsi="Montserrat" w:cs="Dubai"/>
              </w:rPr>
            </w:pPr>
          </w:p>
        </w:tc>
        <w:tc>
          <w:tcPr>
            <w:tcW w:w="5746" w:type="dxa"/>
            <w:tcBorders>
              <w:top w:val="single" w:sz="4" w:space="0" w:color="auto"/>
              <w:left w:val="nil"/>
              <w:bottom w:val="single" w:sz="4" w:space="0" w:color="auto"/>
              <w:right w:val="nil"/>
            </w:tcBorders>
            <w:vAlign w:val="bottom"/>
          </w:tcPr>
          <w:p w14:paraId="507977A2" w14:textId="05C714D3" w:rsidR="000F08B4" w:rsidRPr="000F08B4" w:rsidRDefault="000F08B4" w:rsidP="00611DBC">
            <w:pPr>
              <w:spacing w:line="216" w:lineRule="auto"/>
              <w:rPr>
                <w:rFonts w:ascii="Montserrat" w:hAnsi="Montserrat" w:cs="Dubai"/>
              </w:rPr>
            </w:pPr>
          </w:p>
        </w:tc>
      </w:tr>
      <w:tr w:rsidR="000F08B4" w:rsidRPr="000F08B4" w14:paraId="2B8BBA32" w14:textId="77777777" w:rsidTr="00C62F41">
        <w:trPr>
          <w:trHeight w:val="881"/>
        </w:trPr>
        <w:tc>
          <w:tcPr>
            <w:tcW w:w="2674" w:type="dxa"/>
            <w:tcBorders>
              <w:top w:val="nil"/>
              <w:left w:val="nil"/>
              <w:bottom w:val="nil"/>
              <w:right w:val="nil"/>
            </w:tcBorders>
            <w:vAlign w:val="bottom"/>
          </w:tcPr>
          <w:p w14:paraId="1E75544C" w14:textId="77777777" w:rsidR="000F08B4" w:rsidRPr="000F08B4" w:rsidRDefault="000F08B4" w:rsidP="00611DBC">
            <w:pPr>
              <w:spacing w:before="120" w:line="216" w:lineRule="auto"/>
              <w:jc w:val="right"/>
              <w:rPr>
                <w:rFonts w:ascii="Montserrat" w:eastAsia="Times New Roman" w:hAnsi="Montserrat" w:cs="Dubai"/>
              </w:rPr>
            </w:pPr>
            <w:r w:rsidRPr="000F08B4">
              <w:rPr>
                <w:rFonts w:ascii="Montserrat" w:eastAsia="Times New Roman" w:hAnsi="Montserrat" w:cs="Dubai"/>
              </w:rPr>
              <w:t>Representative’s Name</w:t>
            </w:r>
          </w:p>
        </w:tc>
        <w:tc>
          <w:tcPr>
            <w:tcW w:w="495" w:type="dxa"/>
            <w:tcBorders>
              <w:top w:val="nil"/>
              <w:left w:val="nil"/>
              <w:bottom w:val="nil"/>
              <w:right w:val="nil"/>
            </w:tcBorders>
          </w:tcPr>
          <w:p w14:paraId="162F9D1C" w14:textId="77777777" w:rsidR="000F08B4" w:rsidRPr="000F08B4" w:rsidRDefault="000F08B4" w:rsidP="00611DBC">
            <w:pPr>
              <w:spacing w:line="216" w:lineRule="auto"/>
              <w:rPr>
                <w:rFonts w:ascii="Montserrat" w:hAnsi="Montserrat" w:cs="Dubai"/>
              </w:rPr>
            </w:pPr>
          </w:p>
        </w:tc>
        <w:tc>
          <w:tcPr>
            <w:tcW w:w="5746" w:type="dxa"/>
            <w:tcBorders>
              <w:top w:val="single" w:sz="4" w:space="0" w:color="auto"/>
              <w:left w:val="nil"/>
              <w:bottom w:val="single" w:sz="4" w:space="0" w:color="auto"/>
              <w:right w:val="nil"/>
            </w:tcBorders>
            <w:vAlign w:val="bottom"/>
          </w:tcPr>
          <w:p w14:paraId="3BAB092C" w14:textId="321E5255" w:rsidR="000F08B4" w:rsidRPr="000F08B4" w:rsidRDefault="000F08B4" w:rsidP="00611DBC">
            <w:pPr>
              <w:spacing w:line="216" w:lineRule="auto"/>
              <w:rPr>
                <w:rFonts w:ascii="Montserrat" w:hAnsi="Montserrat" w:cs="Dubai"/>
              </w:rPr>
            </w:pPr>
          </w:p>
        </w:tc>
      </w:tr>
      <w:tr w:rsidR="000F08B4" w:rsidRPr="000F08B4" w14:paraId="1A195191" w14:textId="77777777" w:rsidTr="00C62F41">
        <w:trPr>
          <w:trHeight w:val="520"/>
        </w:trPr>
        <w:tc>
          <w:tcPr>
            <w:tcW w:w="2674" w:type="dxa"/>
            <w:tcBorders>
              <w:top w:val="nil"/>
              <w:left w:val="nil"/>
              <w:bottom w:val="nil"/>
              <w:right w:val="nil"/>
            </w:tcBorders>
            <w:vAlign w:val="bottom"/>
          </w:tcPr>
          <w:p w14:paraId="2A72E882" w14:textId="77777777" w:rsidR="000F08B4" w:rsidRPr="000F08B4" w:rsidRDefault="000F08B4" w:rsidP="00611DBC">
            <w:pPr>
              <w:spacing w:before="120" w:line="216" w:lineRule="auto"/>
              <w:jc w:val="right"/>
              <w:rPr>
                <w:rFonts w:ascii="Montserrat" w:eastAsia="Times New Roman" w:hAnsi="Montserrat" w:cs="Dubai"/>
              </w:rPr>
            </w:pPr>
            <w:r w:rsidRPr="000F08B4">
              <w:rPr>
                <w:rFonts w:ascii="Montserrat" w:eastAsia="Times New Roman" w:hAnsi="Montserrat" w:cs="Dubai"/>
              </w:rPr>
              <w:t>Title:</w:t>
            </w:r>
          </w:p>
        </w:tc>
        <w:tc>
          <w:tcPr>
            <w:tcW w:w="495" w:type="dxa"/>
            <w:tcBorders>
              <w:top w:val="nil"/>
              <w:left w:val="nil"/>
              <w:bottom w:val="nil"/>
              <w:right w:val="nil"/>
            </w:tcBorders>
          </w:tcPr>
          <w:p w14:paraId="154E7CA0" w14:textId="77777777" w:rsidR="000F08B4" w:rsidRPr="000F08B4" w:rsidRDefault="000F08B4" w:rsidP="00611DBC">
            <w:pPr>
              <w:spacing w:line="216" w:lineRule="auto"/>
              <w:rPr>
                <w:rFonts w:ascii="Montserrat" w:hAnsi="Montserrat" w:cs="Dubai"/>
              </w:rPr>
            </w:pPr>
          </w:p>
        </w:tc>
        <w:tc>
          <w:tcPr>
            <w:tcW w:w="5746" w:type="dxa"/>
            <w:tcBorders>
              <w:top w:val="single" w:sz="4" w:space="0" w:color="auto"/>
              <w:left w:val="nil"/>
              <w:bottom w:val="single" w:sz="4" w:space="0" w:color="auto"/>
              <w:right w:val="nil"/>
            </w:tcBorders>
            <w:vAlign w:val="bottom"/>
          </w:tcPr>
          <w:p w14:paraId="7F0FBED8" w14:textId="52400F78" w:rsidR="000F08B4" w:rsidRPr="000F08B4" w:rsidRDefault="000F08B4" w:rsidP="00611DBC">
            <w:pPr>
              <w:spacing w:line="216" w:lineRule="auto"/>
              <w:rPr>
                <w:rFonts w:ascii="Montserrat" w:hAnsi="Montserrat" w:cs="Dubai"/>
              </w:rPr>
            </w:pPr>
          </w:p>
        </w:tc>
      </w:tr>
      <w:tr w:rsidR="000F08B4" w:rsidRPr="000F08B4" w14:paraId="17DA2C07" w14:textId="77777777" w:rsidTr="00C62F41">
        <w:trPr>
          <w:trHeight w:val="541"/>
        </w:trPr>
        <w:tc>
          <w:tcPr>
            <w:tcW w:w="2674" w:type="dxa"/>
            <w:tcBorders>
              <w:top w:val="nil"/>
              <w:left w:val="nil"/>
              <w:bottom w:val="nil"/>
              <w:right w:val="nil"/>
            </w:tcBorders>
            <w:vAlign w:val="bottom"/>
          </w:tcPr>
          <w:p w14:paraId="585AED22" w14:textId="77777777" w:rsidR="000F08B4" w:rsidRPr="000F08B4" w:rsidRDefault="000F08B4" w:rsidP="00611DBC">
            <w:pPr>
              <w:spacing w:before="120" w:line="216" w:lineRule="auto"/>
              <w:jc w:val="right"/>
              <w:rPr>
                <w:rFonts w:ascii="Montserrat" w:eastAsia="Times New Roman" w:hAnsi="Montserrat" w:cs="Dubai"/>
              </w:rPr>
            </w:pPr>
            <w:r w:rsidRPr="000F08B4">
              <w:rPr>
                <w:rFonts w:ascii="Montserrat" w:eastAsia="Times New Roman" w:hAnsi="Montserrat" w:cs="Dubai"/>
              </w:rPr>
              <w:t>Date:</w:t>
            </w:r>
          </w:p>
        </w:tc>
        <w:tc>
          <w:tcPr>
            <w:tcW w:w="495" w:type="dxa"/>
            <w:tcBorders>
              <w:top w:val="nil"/>
              <w:left w:val="nil"/>
              <w:bottom w:val="nil"/>
              <w:right w:val="nil"/>
            </w:tcBorders>
          </w:tcPr>
          <w:p w14:paraId="334819CD" w14:textId="77777777" w:rsidR="000F08B4" w:rsidRPr="000F08B4" w:rsidRDefault="000F08B4" w:rsidP="00611DBC">
            <w:pPr>
              <w:spacing w:line="216" w:lineRule="auto"/>
              <w:rPr>
                <w:rFonts w:ascii="Montserrat" w:hAnsi="Montserrat" w:cs="Dubai"/>
              </w:rPr>
            </w:pPr>
          </w:p>
        </w:tc>
        <w:tc>
          <w:tcPr>
            <w:tcW w:w="5746" w:type="dxa"/>
            <w:tcBorders>
              <w:top w:val="single" w:sz="4" w:space="0" w:color="auto"/>
              <w:left w:val="nil"/>
              <w:bottom w:val="single" w:sz="4" w:space="0" w:color="auto"/>
              <w:right w:val="nil"/>
            </w:tcBorders>
            <w:vAlign w:val="bottom"/>
          </w:tcPr>
          <w:p w14:paraId="7012AF40" w14:textId="31A66EA6" w:rsidR="000F08B4" w:rsidRPr="000F08B4" w:rsidRDefault="000F08B4" w:rsidP="00611DBC">
            <w:pPr>
              <w:spacing w:line="216" w:lineRule="auto"/>
              <w:rPr>
                <w:rFonts w:ascii="Montserrat" w:hAnsi="Montserrat" w:cs="Dubai"/>
              </w:rPr>
            </w:pPr>
          </w:p>
        </w:tc>
      </w:tr>
      <w:tr w:rsidR="000F08B4" w:rsidRPr="000F08B4" w14:paraId="450101CB" w14:textId="77777777" w:rsidTr="00C62F41">
        <w:trPr>
          <w:trHeight w:val="520"/>
        </w:trPr>
        <w:tc>
          <w:tcPr>
            <w:tcW w:w="2674" w:type="dxa"/>
            <w:tcBorders>
              <w:top w:val="nil"/>
              <w:left w:val="nil"/>
              <w:bottom w:val="nil"/>
              <w:right w:val="nil"/>
            </w:tcBorders>
            <w:vAlign w:val="bottom"/>
          </w:tcPr>
          <w:p w14:paraId="408D2DFA" w14:textId="4AD87B89" w:rsidR="000F08B4" w:rsidRPr="000F08B4" w:rsidRDefault="000F08B4" w:rsidP="00611DBC">
            <w:pPr>
              <w:spacing w:before="120" w:line="216" w:lineRule="auto"/>
              <w:jc w:val="right"/>
              <w:rPr>
                <w:rFonts w:ascii="Montserrat" w:eastAsia="Times New Roman" w:hAnsi="Montserrat" w:cs="Dubai"/>
              </w:rPr>
            </w:pPr>
            <w:r>
              <w:rPr>
                <w:rFonts w:ascii="Montserrat" w:eastAsia="Times New Roman" w:hAnsi="Montserrat" w:cs="Dubai"/>
              </w:rPr>
              <w:t xml:space="preserve">RFP </w:t>
            </w:r>
            <w:r w:rsidR="001D71E6">
              <w:rPr>
                <w:rFonts w:ascii="Montserrat" w:eastAsia="Times New Roman" w:hAnsi="Montserrat" w:cs="Dubai"/>
              </w:rPr>
              <w:t>No.:</w:t>
            </w:r>
            <w:r>
              <w:rPr>
                <w:rFonts w:ascii="Montserrat" w:eastAsia="Times New Roman" w:hAnsi="Montserrat" w:cs="Dubai"/>
              </w:rPr>
              <w:t xml:space="preserve"> </w:t>
            </w:r>
          </w:p>
        </w:tc>
        <w:tc>
          <w:tcPr>
            <w:tcW w:w="495" w:type="dxa"/>
            <w:tcBorders>
              <w:top w:val="nil"/>
              <w:left w:val="nil"/>
              <w:bottom w:val="nil"/>
              <w:right w:val="nil"/>
            </w:tcBorders>
          </w:tcPr>
          <w:p w14:paraId="03299BCD" w14:textId="77777777" w:rsidR="000F08B4" w:rsidRPr="000F08B4" w:rsidRDefault="000F08B4" w:rsidP="00611DBC">
            <w:pPr>
              <w:spacing w:line="216" w:lineRule="auto"/>
              <w:rPr>
                <w:rFonts w:ascii="Montserrat" w:hAnsi="Montserrat" w:cs="Dubai"/>
              </w:rPr>
            </w:pPr>
          </w:p>
        </w:tc>
        <w:tc>
          <w:tcPr>
            <w:tcW w:w="5746" w:type="dxa"/>
            <w:tcBorders>
              <w:top w:val="single" w:sz="4" w:space="0" w:color="auto"/>
              <w:left w:val="nil"/>
              <w:bottom w:val="single" w:sz="4" w:space="0" w:color="auto"/>
              <w:right w:val="nil"/>
            </w:tcBorders>
            <w:vAlign w:val="bottom"/>
          </w:tcPr>
          <w:p w14:paraId="6E4AC1FD" w14:textId="77777777" w:rsidR="000F08B4" w:rsidRPr="000F08B4" w:rsidRDefault="000F08B4" w:rsidP="00611DBC">
            <w:pPr>
              <w:spacing w:line="216" w:lineRule="auto"/>
              <w:rPr>
                <w:rFonts w:ascii="Montserrat" w:hAnsi="Montserrat" w:cs="Dubai"/>
              </w:rPr>
            </w:pPr>
          </w:p>
        </w:tc>
      </w:tr>
    </w:tbl>
    <w:p w14:paraId="1F6C1018" w14:textId="77777777" w:rsidR="00197BA8" w:rsidRPr="00611DBC" w:rsidRDefault="00197BA8" w:rsidP="00197BA8">
      <w:pPr>
        <w:pStyle w:val="NormalWeb"/>
        <w:spacing w:after="120" w:afterAutospacing="0"/>
        <w:jc w:val="both"/>
        <w:rPr>
          <w:rFonts w:ascii="Montserrat" w:hAnsi="Montserrat"/>
          <w:sz w:val="22"/>
          <w:szCs w:val="22"/>
        </w:rPr>
      </w:pPr>
    </w:p>
    <w:p w14:paraId="683E2866" w14:textId="77777777" w:rsidR="00B94BFF" w:rsidRPr="005F29E3" w:rsidRDefault="00B94BFF" w:rsidP="00B94BFF">
      <w:pPr>
        <w:pStyle w:val="NormalWeb"/>
        <w:ind w:left="360"/>
        <w:jc w:val="both"/>
        <w:rPr>
          <w:rFonts w:ascii="Montserrat" w:hAnsi="Montserrat"/>
          <w:sz w:val="22"/>
          <w:szCs w:val="22"/>
        </w:rPr>
      </w:pPr>
    </w:p>
    <w:p w14:paraId="33E531C5" w14:textId="77777777" w:rsidR="005F29E3" w:rsidRPr="005F29E3" w:rsidRDefault="005F29E3" w:rsidP="005F29E3"/>
    <w:sectPr w:rsidR="005F29E3" w:rsidRPr="005F29E3" w:rsidSect="007F781A">
      <w:headerReference w:type="default" r:id="rId10"/>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FDB73" w14:textId="77777777" w:rsidR="00341572" w:rsidRDefault="00341572" w:rsidP="00D80683">
      <w:pPr>
        <w:spacing w:after="0" w:line="240" w:lineRule="auto"/>
      </w:pPr>
      <w:r>
        <w:separator/>
      </w:r>
    </w:p>
  </w:endnote>
  <w:endnote w:type="continuationSeparator" w:id="0">
    <w:p w14:paraId="2B0208AB" w14:textId="77777777" w:rsidR="00341572" w:rsidRDefault="00341572" w:rsidP="00D80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ontserrat">
    <w:panose1 w:val="00000500000000000000"/>
    <w:charset w:val="00"/>
    <w:family w:val="auto"/>
    <w:pitch w:val="variable"/>
    <w:sig w:usb0="2000020F" w:usb1="00000003" w:usb2="00000000" w:usb3="00000000" w:csb0="00000197" w:csb1="00000000"/>
  </w:font>
  <w:font w:name="Dubai">
    <w:panose1 w:val="020B0503030403030204"/>
    <w:charset w:val="00"/>
    <w:family w:val="swiss"/>
    <w:pitch w:val="variable"/>
    <w:sig w:usb0="80002067"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3ECBC" w14:textId="77777777" w:rsidR="00341572" w:rsidRDefault="00341572" w:rsidP="00D80683">
      <w:pPr>
        <w:spacing w:after="0" w:line="240" w:lineRule="auto"/>
      </w:pPr>
      <w:r>
        <w:separator/>
      </w:r>
    </w:p>
  </w:footnote>
  <w:footnote w:type="continuationSeparator" w:id="0">
    <w:p w14:paraId="634B05EF" w14:textId="77777777" w:rsidR="00341572" w:rsidRDefault="00341572" w:rsidP="00D80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EDD0" w14:textId="021938C8" w:rsidR="009C1D22" w:rsidRDefault="00C24FD5" w:rsidP="009C1D22">
    <w:pPr>
      <w:pStyle w:val="Header"/>
      <w:jc w:val="right"/>
      <w:rPr>
        <w:rFonts w:ascii="Montserrat" w:hAnsi="Montserrat"/>
        <w:sz w:val="16"/>
        <w:szCs w:val="16"/>
      </w:rPr>
    </w:pPr>
    <w:r>
      <w:rPr>
        <w:noProof/>
      </w:rPr>
      <w:drawing>
        <wp:anchor distT="0" distB="0" distL="114300" distR="114300" simplePos="0" relativeHeight="251659264" behindDoc="0" locked="0" layoutInCell="1" allowOverlap="1" wp14:anchorId="1CA3FA52" wp14:editId="125D8014">
          <wp:simplePos x="0" y="0"/>
          <wp:positionH relativeFrom="margin">
            <wp:align>left</wp:align>
          </wp:positionH>
          <wp:positionV relativeFrom="paragraph">
            <wp:posOffset>-285008</wp:posOffset>
          </wp:positionV>
          <wp:extent cx="1353787" cy="751967"/>
          <wp:effectExtent l="0" t="0" r="0" b="0"/>
          <wp:wrapNone/>
          <wp:docPr id="24715362" name="Picture 1">
            <a:extLst xmlns:a="http://schemas.openxmlformats.org/drawingml/2006/main">
              <a:ext uri="{FF2B5EF4-FFF2-40B4-BE49-F238E27FC236}">
                <a16:creationId xmlns:a16="http://schemas.microsoft.com/office/drawing/2014/main" id="{7FBFAE5F-4186-9D62-7D32-FEA992938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7FBFAE5F-4186-9D62-7D32-FEA9929385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53787" cy="751967"/>
                  </a:xfrm>
                  <a:prstGeom prst="rect">
                    <a:avLst/>
                  </a:prstGeom>
                </pic:spPr>
              </pic:pic>
            </a:graphicData>
          </a:graphic>
          <wp14:sizeRelH relativeFrom="page">
            <wp14:pctWidth>0</wp14:pctWidth>
          </wp14:sizeRelH>
          <wp14:sizeRelV relativeFrom="page">
            <wp14:pctHeight>0</wp14:pctHeight>
          </wp14:sizeRelV>
        </wp:anchor>
      </w:drawing>
    </w:r>
    <w:r w:rsidR="009C1D22" w:rsidRPr="00CC5C3C">
      <w:rPr>
        <w:rFonts w:ascii="Montserrat" w:hAnsi="Montserrat"/>
        <w:sz w:val="16"/>
        <w:szCs w:val="16"/>
      </w:rPr>
      <w:t xml:space="preserve">Request for Proposal </w:t>
    </w:r>
    <w:r w:rsidR="009C1D22" w:rsidRPr="00CC5C3C">
      <w:rPr>
        <w:rFonts w:ascii="Montserrat" w:hAnsi="Montserrat"/>
        <w:b/>
        <w:bCs/>
        <w:sz w:val="16"/>
        <w:szCs w:val="16"/>
      </w:rPr>
      <w:t>(RFP)</w:t>
    </w:r>
    <w:r w:rsidR="009C1D22" w:rsidRPr="00CC5C3C">
      <w:rPr>
        <w:rFonts w:ascii="Montserrat" w:hAnsi="Montserrat"/>
        <w:sz w:val="16"/>
        <w:szCs w:val="16"/>
      </w:rPr>
      <w:t xml:space="preserve"> </w:t>
    </w:r>
    <w:r w:rsidR="009C1D22" w:rsidRPr="00CC5C3C">
      <w:rPr>
        <w:rFonts w:ascii="Montserrat" w:hAnsi="Montserrat"/>
        <w:sz w:val="16"/>
        <w:szCs w:val="16"/>
        <w:highlight w:val="yellow"/>
      </w:rPr>
      <w:t>2026-</w:t>
    </w:r>
  </w:p>
  <w:p w14:paraId="47F01350" w14:textId="77777777" w:rsidR="009C1D22" w:rsidRDefault="009C1D22" w:rsidP="009C1D22">
    <w:pPr>
      <w:pStyle w:val="Header"/>
      <w:jc w:val="right"/>
      <w:rPr>
        <w:rFonts w:ascii="Montserrat" w:hAnsi="Montserrat"/>
        <w:sz w:val="16"/>
        <w:szCs w:val="16"/>
      </w:rPr>
    </w:pPr>
    <w:r>
      <w:rPr>
        <w:rFonts w:ascii="Montserrat" w:hAnsi="Montserrat"/>
        <w:sz w:val="16"/>
        <w:szCs w:val="16"/>
      </w:rPr>
      <w:t xml:space="preserve">Project and Grant Management Services </w:t>
    </w:r>
  </w:p>
  <w:p w14:paraId="6021BA3A" w14:textId="77777777" w:rsidR="009C1D22" w:rsidRPr="006D090C" w:rsidRDefault="009C1D22" w:rsidP="009C1D22">
    <w:pPr>
      <w:pStyle w:val="Header"/>
      <w:jc w:val="right"/>
      <w:rPr>
        <w:rFonts w:ascii="Montserrat" w:hAnsi="Montserrat"/>
        <w:b/>
        <w:bCs/>
        <w:sz w:val="16"/>
        <w:szCs w:val="16"/>
      </w:rPr>
    </w:pPr>
    <w:r w:rsidRPr="00023B7B">
      <w:rPr>
        <w:rFonts w:ascii="Montserrat" w:hAnsi="Montserrat"/>
        <w:b/>
        <w:bCs/>
        <w:sz w:val="16"/>
        <w:szCs w:val="16"/>
      </w:rPr>
      <w:t xml:space="preserve">Page </w:t>
    </w:r>
    <w:r w:rsidRPr="00023B7B">
      <w:rPr>
        <w:rFonts w:ascii="Montserrat" w:hAnsi="Montserrat"/>
        <w:b/>
        <w:bCs/>
        <w:sz w:val="16"/>
        <w:szCs w:val="16"/>
      </w:rPr>
      <w:fldChar w:fldCharType="begin"/>
    </w:r>
    <w:r w:rsidRPr="00023B7B">
      <w:rPr>
        <w:rFonts w:ascii="Montserrat" w:hAnsi="Montserrat"/>
        <w:b/>
        <w:bCs/>
        <w:sz w:val="16"/>
        <w:szCs w:val="16"/>
      </w:rPr>
      <w:instrText xml:space="preserve"> PAGE  \* Arabic  \* MERGEFORMAT </w:instrText>
    </w:r>
    <w:r w:rsidRPr="00023B7B">
      <w:rPr>
        <w:rFonts w:ascii="Montserrat" w:hAnsi="Montserrat"/>
        <w:b/>
        <w:bCs/>
        <w:sz w:val="16"/>
        <w:szCs w:val="16"/>
      </w:rPr>
      <w:fldChar w:fldCharType="separate"/>
    </w:r>
    <w:r>
      <w:rPr>
        <w:rFonts w:ascii="Montserrat" w:hAnsi="Montserrat"/>
        <w:b/>
        <w:bCs/>
        <w:sz w:val="16"/>
        <w:szCs w:val="16"/>
      </w:rPr>
      <w:t>1</w:t>
    </w:r>
    <w:r w:rsidRPr="00023B7B">
      <w:rPr>
        <w:rFonts w:ascii="Montserrat" w:hAnsi="Montserrat"/>
        <w:b/>
        <w:bCs/>
        <w:sz w:val="16"/>
        <w:szCs w:val="16"/>
      </w:rPr>
      <w:fldChar w:fldCharType="end"/>
    </w:r>
    <w:r w:rsidRPr="00023B7B">
      <w:rPr>
        <w:rFonts w:ascii="Montserrat" w:hAnsi="Montserrat"/>
        <w:b/>
        <w:bCs/>
        <w:sz w:val="16"/>
        <w:szCs w:val="16"/>
      </w:rPr>
      <w:t xml:space="preserve"> of </w:t>
    </w:r>
    <w:r w:rsidRPr="00023B7B">
      <w:rPr>
        <w:rFonts w:ascii="Montserrat" w:hAnsi="Montserrat"/>
        <w:b/>
        <w:bCs/>
        <w:sz w:val="16"/>
        <w:szCs w:val="16"/>
      </w:rPr>
      <w:fldChar w:fldCharType="begin"/>
    </w:r>
    <w:r w:rsidRPr="00023B7B">
      <w:rPr>
        <w:rFonts w:ascii="Montserrat" w:hAnsi="Montserrat"/>
        <w:b/>
        <w:bCs/>
        <w:sz w:val="16"/>
        <w:szCs w:val="16"/>
      </w:rPr>
      <w:instrText xml:space="preserve"> NUMPAGES  \* Arabic  \* MERGEFORMAT </w:instrText>
    </w:r>
    <w:r w:rsidRPr="00023B7B">
      <w:rPr>
        <w:rFonts w:ascii="Montserrat" w:hAnsi="Montserrat"/>
        <w:b/>
        <w:bCs/>
        <w:sz w:val="16"/>
        <w:szCs w:val="16"/>
      </w:rPr>
      <w:fldChar w:fldCharType="separate"/>
    </w:r>
    <w:r>
      <w:rPr>
        <w:rFonts w:ascii="Montserrat" w:hAnsi="Montserrat"/>
        <w:b/>
        <w:bCs/>
        <w:sz w:val="16"/>
        <w:szCs w:val="16"/>
      </w:rPr>
      <w:t>8</w:t>
    </w:r>
    <w:r w:rsidRPr="00023B7B">
      <w:rPr>
        <w:rFonts w:ascii="Montserrat" w:hAnsi="Montserrat"/>
        <w:b/>
        <w:bCs/>
        <w:sz w:val="16"/>
        <w:szCs w:val="16"/>
      </w:rPr>
      <w:fldChar w:fldCharType="end"/>
    </w:r>
  </w:p>
  <w:p w14:paraId="7ED3AA8D" w14:textId="7C606CF5" w:rsidR="001D71E6" w:rsidRPr="009C1D22" w:rsidRDefault="001D71E6" w:rsidP="009C1D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447B1"/>
    <w:multiLevelType w:val="hybridMultilevel"/>
    <w:tmpl w:val="CB4A7316"/>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5E1A5B0A"/>
    <w:multiLevelType w:val="hybridMultilevel"/>
    <w:tmpl w:val="B672D4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EF409B"/>
    <w:multiLevelType w:val="hybridMultilevel"/>
    <w:tmpl w:val="AB1E45EA"/>
    <w:lvl w:ilvl="0" w:tplc="A0CC20F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8137124">
    <w:abstractNumId w:val="1"/>
  </w:num>
  <w:num w:numId="2" w16cid:durableId="1258103644">
    <w:abstractNumId w:val="2"/>
  </w:num>
  <w:num w:numId="3" w16cid:durableId="437412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9E3"/>
    <w:rsid w:val="000B5062"/>
    <w:rsid w:val="000F08B4"/>
    <w:rsid w:val="00197BA8"/>
    <w:rsid w:val="001A0CA9"/>
    <w:rsid w:val="001D71E6"/>
    <w:rsid w:val="0025732F"/>
    <w:rsid w:val="00341572"/>
    <w:rsid w:val="00383F98"/>
    <w:rsid w:val="0043041A"/>
    <w:rsid w:val="00541053"/>
    <w:rsid w:val="00585F65"/>
    <w:rsid w:val="005F29E3"/>
    <w:rsid w:val="00762F13"/>
    <w:rsid w:val="007F781A"/>
    <w:rsid w:val="00911F98"/>
    <w:rsid w:val="009A1BB1"/>
    <w:rsid w:val="009C1D22"/>
    <w:rsid w:val="00B54BC0"/>
    <w:rsid w:val="00B94BFF"/>
    <w:rsid w:val="00C24FD5"/>
    <w:rsid w:val="00C62F41"/>
    <w:rsid w:val="00D456C5"/>
    <w:rsid w:val="00D56DA5"/>
    <w:rsid w:val="00D80683"/>
    <w:rsid w:val="00F46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B3C82"/>
  <w15:chartTrackingRefBased/>
  <w15:docId w15:val="{DBBD86F7-705E-4340-AA5D-A924D1CB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9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9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9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9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9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9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9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9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9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9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9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9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9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9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9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9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9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9E3"/>
    <w:rPr>
      <w:rFonts w:eastAsiaTheme="majorEastAsia" w:cstheme="majorBidi"/>
      <w:color w:val="272727" w:themeColor="text1" w:themeTint="D8"/>
    </w:rPr>
  </w:style>
  <w:style w:type="paragraph" w:styleId="Title">
    <w:name w:val="Title"/>
    <w:basedOn w:val="Normal"/>
    <w:next w:val="Normal"/>
    <w:link w:val="TitleChar"/>
    <w:uiPriority w:val="10"/>
    <w:qFormat/>
    <w:rsid w:val="005F29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9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9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9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9E3"/>
    <w:pPr>
      <w:spacing w:before="160"/>
      <w:jc w:val="center"/>
    </w:pPr>
    <w:rPr>
      <w:i/>
      <w:iCs/>
      <w:color w:val="404040" w:themeColor="text1" w:themeTint="BF"/>
    </w:rPr>
  </w:style>
  <w:style w:type="character" w:customStyle="1" w:styleId="QuoteChar">
    <w:name w:val="Quote Char"/>
    <w:basedOn w:val="DefaultParagraphFont"/>
    <w:link w:val="Quote"/>
    <w:uiPriority w:val="29"/>
    <w:rsid w:val="005F29E3"/>
    <w:rPr>
      <w:i/>
      <w:iCs/>
      <w:color w:val="404040" w:themeColor="text1" w:themeTint="BF"/>
    </w:rPr>
  </w:style>
  <w:style w:type="paragraph" w:styleId="ListParagraph">
    <w:name w:val="List Paragraph"/>
    <w:aliases w:val="H3,List Number Paragraph,R List Para,Source Reference,Bullet"/>
    <w:basedOn w:val="Normal"/>
    <w:link w:val="ListParagraphChar"/>
    <w:uiPriority w:val="34"/>
    <w:qFormat/>
    <w:rsid w:val="005F29E3"/>
    <w:pPr>
      <w:ind w:left="720"/>
      <w:contextualSpacing/>
    </w:pPr>
  </w:style>
  <w:style w:type="character" w:styleId="IntenseEmphasis">
    <w:name w:val="Intense Emphasis"/>
    <w:basedOn w:val="DefaultParagraphFont"/>
    <w:uiPriority w:val="21"/>
    <w:qFormat/>
    <w:rsid w:val="005F29E3"/>
    <w:rPr>
      <w:i/>
      <w:iCs/>
      <w:color w:val="0F4761" w:themeColor="accent1" w:themeShade="BF"/>
    </w:rPr>
  </w:style>
  <w:style w:type="paragraph" w:styleId="IntenseQuote">
    <w:name w:val="Intense Quote"/>
    <w:basedOn w:val="Normal"/>
    <w:next w:val="Normal"/>
    <w:link w:val="IntenseQuoteChar"/>
    <w:uiPriority w:val="30"/>
    <w:qFormat/>
    <w:rsid w:val="005F29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9E3"/>
    <w:rPr>
      <w:i/>
      <w:iCs/>
      <w:color w:val="0F4761" w:themeColor="accent1" w:themeShade="BF"/>
    </w:rPr>
  </w:style>
  <w:style w:type="character" w:styleId="IntenseReference">
    <w:name w:val="Intense Reference"/>
    <w:basedOn w:val="DefaultParagraphFont"/>
    <w:uiPriority w:val="32"/>
    <w:qFormat/>
    <w:rsid w:val="005F29E3"/>
    <w:rPr>
      <w:b/>
      <w:bCs/>
      <w:smallCaps/>
      <w:color w:val="0F4761" w:themeColor="accent1" w:themeShade="BF"/>
      <w:spacing w:val="5"/>
    </w:rPr>
  </w:style>
  <w:style w:type="character" w:styleId="Strong">
    <w:name w:val="Strong"/>
    <w:basedOn w:val="DefaultParagraphFont"/>
    <w:uiPriority w:val="22"/>
    <w:qFormat/>
    <w:rsid w:val="005F29E3"/>
    <w:rPr>
      <w:b/>
      <w:bCs/>
    </w:rPr>
  </w:style>
  <w:style w:type="paragraph" w:styleId="NormalWeb">
    <w:name w:val="Normal (Web)"/>
    <w:basedOn w:val="Normal"/>
    <w:uiPriority w:val="99"/>
    <w:unhideWhenUsed/>
    <w:rsid w:val="005F29E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5F29E3"/>
    <w:rPr>
      <w:i/>
      <w:iCs/>
    </w:rPr>
  </w:style>
  <w:style w:type="character" w:styleId="PlaceholderText">
    <w:name w:val="Placeholder Text"/>
    <w:basedOn w:val="DefaultParagraphFont"/>
    <w:uiPriority w:val="99"/>
    <w:semiHidden/>
    <w:rsid w:val="005F29E3"/>
    <w:rPr>
      <w:color w:val="666666"/>
    </w:rPr>
  </w:style>
  <w:style w:type="character" w:customStyle="1" w:styleId="ListParagraphChar">
    <w:name w:val="List Paragraph Char"/>
    <w:aliases w:val="H3 Char,List Number Paragraph Char,R List Para Char,Source Reference Char,Bullet Char"/>
    <w:link w:val="ListParagraph"/>
    <w:uiPriority w:val="34"/>
    <w:locked/>
    <w:rsid w:val="005F29E3"/>
  </w:style>
  <w:style w:type="paragraph" w:styleId="Header">
    <w:name w:val="header"/>
    <w:basedOn w:val="Normal"/>
    <w:link w:val="HeaderChar"/>
    <w:uiPriority w:val="99"/>
    <w:unhideWhenUsed/>
    <w:rsid w:val="00D80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683"/>
  </w:style>
  <w:style w:type="paragraph" w:styleId="Footer">
    <w:name w:val="footer"/>
    <w:basedOn w:val="Normal"/>
    <w:link w:val="FooterChar"/>
    <w:uiPriority w:val="99"/>
    <w:unhideWhenUsed/>
    <w:rsid w:val="00D80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683"/>
  </w:style>
  <w:style w:type="paragraph" w:styleId="BodyText">
    <w:name w:val="Body Text"/>
    <w:basedOn w:val="Normal"/>
    <w:link w:val="BodyTextChar"/>
    <w:uiPriority w:val="1"/>
    <w:qFormat/>
    <w:rsid w:val="00911F98"/>
    <w:pPr>
      <w:widowControl w:val="0"/>
      <w:autoSpaceDE w:val="0"/>
      <w:autoSpaceDN w:val="0"/>
      <w:spacing w:before="33" w:after="0" w:line="240" w:lineRule="auto"/>
    </w:pPr>
    <w:rPr>
      <w:rFonts w:ascii="Lucida Sans Unicode" w:eastAsia="Lucida Sans Unicode" w:hAnsi="Lucida Sans Unicode" w:cs="Lucida Sans Unicode"/>
      <w:kern w:val="0"/>
      <w:sz w:val="20"/>
      <w:szCs w:val="20"/>
      <w14:ligatures w14:val="none"/>
    </w:rPr>
  </w:style>
  <w:style w:type="character" w:customStyle="1" w:styleId="BodyTextChar">
    <w:name w:val="Body Text Char"/>
    <w:basedOn w:val="DefaultParagraphFont"/>
    <w:link w:val="BodyText"/>
    <w:uiPriority w:val="1"/>
    <w:rsid w:val="00911F98"/>
    <w:rPr>
      <w:rFonts w:ascii="Lucida Sans Unicode" w:eastAsia="Lucida Sans Unicode" w:hAnsi="Lucida Sans Unicode" w:cs="Lucida Sans Unicode"/>
      <w:kern w:val="0"/>
      <w:sz w:val="20"/>
      <w:szCs w:val="20"/>
      <w14:ligatures w14:val="none"/>
    </w:rPr>
  </w:style>
  <w:style w:type="table" w:styleId="TableGrid">
    <w:name w:val="Table Grid"/>
    <w:basedOn w:val="TableNormal"/>
    <w:uiPriority w:val="39"/>
    <w:rsid w:val="000F08B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de82b9-5a91-4e7e-ae22-7d23bcac8e5b" xsi:nil="true"/>
    <lcf76f155ced4ddcb4097134ff3c332f xmlns="a78b8c0d-6ac2-4ef1-a179-c8df58b29fb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C7A40099E96646826AE615F678985B" ma:contentTypeVersion="10" ma:contentTypeDescription="Create a new document." ma:contentTypeScope="" ma:versionID="879dce8ea08d05c54b11daafecd20eb2">
  <xsd:schema xmlns:xsd="http://www.w3.org/2001/XMLSchema" xmlns:xs="http://www.w3.org/2001/XMLSchema" xmlns:p="http://schemas.microsoft.com/office/2006/metadata/properties" xmlns:ns2="a78b8c0d-6ac2-4ef1-a179-c8df58b29fb3" xmlns:ns3="edde82b9-5a91-4e7e-ae22-7d23bcac8e5b" targetNamespace="http://schemas.microsoft.com/office/2006/metadata/properties" ma:root="true" ma:fieldsID="02de5596520e5a296cbd27dc4b9909df" ns2:_="" ns3:_="">
    <xsd:import namespace="a78b8c0d-6ac2-4ef1-a179-c8df58b29fb3"/>
    <xsd:import namespace="edde82b9-5a91-4e7e-ae22-7d23bcac8e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b8c0d-6ac2-4ef1-a179-c8df58b29f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513586-74f0-45c7-a836-aae4387c1a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e82b9-5a91-4e7e-ae22-7d23bcac8e5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8b390e-90a0-4383-bbfa-d6e3eaa63719}" ma:internalName="TaxCatchAll" ma:showField="CatchAllData" ma:web="edde82b9-5a91-4e7e-ae22-7d23bcac8e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EC16F-012E-49CF-B69D-F9E711CEE45A}">
  <ds:schemaRefs>
    <ds:schemaRef ds:uri="http://schemas.microsoft.com/office/2006/metadata/properties"/>
    <ds:schemaRef ds:uri="http://schemas.microsoft.com/office/infopath/2007/PartnerControls"/>
    <ds:schemaRef ds:uri="http://schemas.microsoft.com/sharepoint/v3"/>
    <ds:schemaRef ds:uri="4c09383c-d5b2-4b46-a809-52b1d6828b62"/>
    <ds:schemaRef ds:uri="f65f5baf-e250-45fb-aae2-5e8291ccf1ad"/>
  </ds:schemaRefs>
</ds:datastoreItem>
</file>

<file path=customXml/itemProps2.xml><?xml version="1.0" encoding="utf-8"?>
<ds:datastoreItem xmlns:ds="http://schemas.openxmlformats.org/officeDocument/2006/customXml" ds:itemID="{79EFE1E1-4F67-4B13-94AD-C70DFBA98C24}"/>
</file>

<file path=customXml/itemProps3.xml><?xml version="1.0" encoding="utf-8"?>
<ds:datastoreItem xmlns:ds="http://schemas.openxmlformats.org/officeDocument/2006/customXml" ds:itemID="{72D94465-A55E-4140-8681-6F265816E5F5}">
  <ds:schemaRefs>
    <ds:schemaRef ds:uri="http://schemas.microsoft.com/sharepoint/v3/contenttype/forms"/>
  </ds:schemaRefs>
</ds:datastoreItem>
</file>

<file path=docMetadata/LabelInfo.xml><?xml version="1.0" encoding="utf-8"?>
<clbl:labelList xmlns:clbl="http://schemas.microsoft.com/office/2020/mipLabelMetadata">
  <clbl:label id="{cb529d11-e6cc-47bc-a21f-ebc059627047}" enabled="0" method="" siteId="{cb529d11-e6cc-47bc-a21f-ebc059627047}"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482</Words>
  <Characters>2828</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Segarra-Irizarry, Giselle</dc:creator>
  <cp:keywords/>
  <dc:description/>
  <cp:lastModifiedBy>Rolon, Veronica</cp:lastModifiedBy>
  <cp:revision>18</cp:revision>
  <dcterms:created xsi:type="dcterms:W3CDTF">2026-03-03T20:36:00Z</dcterms:created>
  <dcterms:modified xsi:type="dcterms:W3CDTF">2026-07-09T13:54:00Z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0x01010062C7A40099E96646826AE615F678985B</vt:lpwstr>
  </property>
  <property fmtid="{D5CDD505-2E9C-101B-9397-08002B2CF9AE}" pid="3" name="MediaServiceImageTags">
    <vt:lpwstr/>
  </property>
  <property fmtid="{D5CDD505-2E9C-101B-9397-08002B2CF9AE}" pid="4" name="docLang">
    <vt:lpwstr>en</vt:lpwstr>
  </property>
  <property fmtid="{D5CDD505-2E9C-101B-9397-08002B2CF9AE}" pid="5" name="Order">
    <vt:r8>12515400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